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196" w14:textId="77777777" w:rsidR="008E2B78" w:rsidRPr="00794A32" w:rsidRDefault="007923F5">
      <w:pPr>
        <w:rPr>
          <w:b/>
          <w:sz w:val="28"/>
          <w:szCs w:val="28"/>
        </w:rPr>
      </w:pPr>
      <w:r w:rsidRPr="007923F5">
        <w:rPr>
          <w:sz w:val="28"/>
          <w:szCs w:val="28"/>
        </w:rPr>
        <w:t>NASTAVNI LISTIĆ:</w:t>
      </w:r>
      <w:r>
        <w:t xml:space="preserve"> </w:t>
      </w:r>
      <w:r w:rsidRPr="00794A32">
        <w:rPr>
          <w:b/>
          <w:sz w:val="28"/>
          <w:szCs w:val="28"/>
        </w:rPr>
        <w:t>VIROVITIČKO-PODRAVSKA ŽUPANIJA</w:t>
      </w:r>
    </w:p>
    <w:p w14:paraId="210B8725" w14:textId="77777777" w:rsidR="007923F5" w:rsidRDefault="00B2232B">
      <w:pPr>
        <w:rPr>
          <w:b/>
        </w:rPr>
      </w:pPr>
      <w:r w:rsidRPr="00B2232B">
        <w:rPr>
          <w:b/>
          <w:noProof/>
          <w:lang w:eastAsia="hr-HR"/>
        </w:rPr>
        <w:drawing>
          <wp:inline distT="0" distB="0" distL="0" distR="0" wp14:anchorId="380B37D5" wp14:editId="2169AE63">
            <wp:extent cx="3424687" cy="2536190"/>
            <wp:effectExtent l="0" t="0" r="4445" b="0"/>
            <wp:docPr id="3" name="Slika 3" descr="C:\Users\Profesor\Desktop\275px-Virovitičko-podravska_županija_in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275px-Virovitičko-podravska_županija_in_Croat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3" cy="25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D23" w14:textId="77777777" w:rsidR="00491DAB" w:rsidRPr="00801361" w:rsidRDefault="00B2232B">
      <w:pPr>
        <w:rPr>
          <w:sz w:val="24"/>
          <w:szCs w:val="24"/>
        </w:rPr>
      </w:pPr>
      <w:r w:rsidRPr="00801361">
        <w:rPr>
          <w:sz w:val="24"/>
          <w:szCs w:val="24"/>
        </w:rPr>
        <w:t>Imenuj županije s kojima graniči Virovitičko-podravska županija?</w:t>
      </w:r>
    </w:p>
    <w:p w14:paraId="5438287B" w14:textId="77777777" w:rsidR="00491DAB" w:rsidRPr="00491DAB" w:rsidRDefault="00491DAB" w:rsidP="00491D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hr-HR"/>
        </w:rPr>
        <w:t xml:space="preserve">Županija je podijeljena na  ________ grada i ___________  </w:t>
      </w:r>
      <w:r w:rsidRPr="00491DAB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općina.</w:t>
      </w:r>
    </w:p>
    <w:p w14:paraId="0975DEB0" w14:textId="77777777" w:rsidR="00794A32" w:rsidRDefault="00491DAB" w:rsidP="00794A3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hr-HR"/>
        </w:rPr>
        <w:t>Gradovi su: ____________________________________________. Označi ih na karti.</w:t>
      </w:r>
    </w:p>
    <w:p w14:paraId="09ECBDEA" w14:textId="77777777" w:rsidR="00794A32" w:rsidRPr="00491DAB" w:rsidRDefault="00794A32" w:rsidP="00794A32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hd w:val="clear" w:color="auto" w:fill="FFFFFF"/>
        </w:rPr>
      </w:pPr>
      <w:r w:rsidRPr="00794A32">
        <w:rPr>
          <w:rFonts w:ascii="Arial" w:hAnsi="Arial" w:cs="Arial"/>
          <w:color w:val="202122"/>
          <w:shd w:val="clear" w:color="auto" w:fill="FFFFFF"/>
        </w:rPr>
        <w:t>Županijsko središte je grad</w:t>
      </w:r>
      <w:r>
        <w:rPr>
          <w:rFonts w:ascii="Arial" w:hAnsi="Arial" w:cs="Arial"/>
          <w:color w:val="202122"/>
          <w:shd w:val="clear" w:color="auto" w:fill="FFFFFF"/>
        </w:rPr>
        <w:t xml:space="preserve"> ______________________.</w:t>
      </w:r>
    </w:p>
    <w:p w14:paraId="5A3E616B" w14:textId="77777777" w:rsidR="00794A32" w:rsidRDefault="00794A32" w:rsidP="00794A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eastAsia="hr-HR"/>
        </w:rPr>
      </w:pPr>
      <w:r w:rsidRPr="00794A32">
        <w:rPr>
          <w:rFonts w:ascii="Arial" w:eastAsia="Times New Roman" w:hAnsi="Arial" w:cs="Arial"/>
          <w:color w:val="202122"/>
          <w:lang w:eastAsia="hr-HR"/>
        </w:rPr>
        <w:t>Prema popisu stanovništva iz </w:t>
      </w:r>
      <w:hyperlink r:id="rId7" w:tooltip="2021." w:history="1">
        <w:r w:rsidRPr="00794A32">
          <w:rPr>
            <w:rFonts w:ascii="Arial" w:eastAsia="Times New Roman" w:hAnsi="Arial" w:cs="Arial"/>
            <w:color w:val="3366CC"/>
            <w:u w:val="single"/>
            <w:lang w:eastAsia="hr-HR"/>
          </w:rPr>
          <w:t>2021.</w:t>
        </w:r>
      </w:hyperlink>
      <w:r w:rsidRPr="00794A32">
        <w:rPr>
          <w:rFonts w:ascii="Arial" w:eastAsia="Times New Roman" w:hAnsi="Arial" w:cs="Arial"/>
          <w:color w:val="202122"/>
          <w:lang w:eastAsia="hr-HR"/>
        </w:rPr>
        <w:t xml:space="preserve"> Virovitičko-podravska županija je imala ____________ </w:t>
      </w:r>
    </w:p>
    <w:p w14:paraId="262C348B" w14:textId="77777777" w:rsidR="00794A32" w:rsidRDefault="00794A32" w:rsidP="00794A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eastAsia="hr-HR"/>
        </w:rPr>
      </w:pPr>
      <w:r w:rsidRPr="00794A32">
        <w:rPr>
          <w:rFonts w:ascii="Arial" w:eastAsia="Times New Roman" w:hAnsi="Arial" w:cs="Arial"/>
          <w:color w:val="202122"/>
          <w:lang w:eastAsia="hr-HR"/>
        </w:rPr>
        <w:t>stanovnika s prosječnom gustoćom naseljenosti od _______ stanovnika/km</w:t>
      </w:r>
      <w:r w:rsidRPr="00794A32">
        <w:rPr>
          <w:rFonts w:ascii="Arial" w:eastAsia="Times New Roman" w:hAnsi="Arial" w:cs="Arial"/>
          <w:color w:val="202122"/>
          <w:vertAlign w:val="superscript"/>
          <w:lang w:eastAsia="hr-HR"/>
        </w:rPr>
        <w:t>2</w:t>
      </w:r>
      <w:r w:rsidRPr="00794A32">
        <w:rPr>
          <w:rFonts w:ascii="Arial" w:eastAsia="Times New Roman" w:hAnsi="Arial" w:cs="Arial"/>
          <w:color w:val="202122"/>
          <w:lang w:eastAsia="hr-HR"/>
        </w:rPr>
        <w:t>.</w:t>
      </w:r>
    </w:p>
    <w:p w14:paraId="08E876D7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  <w:r>
        <w:rPr>
          <w:rFonts w:ascii="Arial" w:eastAsia="Times New Roman" w:hAnsi="Arial" w:cs="Arial"/>
          <w:color w:val="202122"/>
          <w:lang w:eastAsia="hr-HR"/>
        </w:rPr>
        <w:t xml:space="preserve">Turističke atrakcije </w:t>
      </w:r>
      <w:r w:rsidR="00361118">
        <w:rPr>
          <w:rFonts w:ascii="Arial" w:eastAsia="Times New Roman" w:hAnsi="Arial" w:cs="Arial"/>
          <w:color w:val="202122"/>
          <w:lang w:eastAsia="hr-HR"/>
        </w:rPr>
        <w:t>su:</w:t>
      </w:r>
    </w:p>
    <w:p w14:paraId="5923CE60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  <w:r>
        <w:rPr>
          <w:rFonts w:ascii="Arial" w:eastAsia="Times New Roman" w:hAnsi="Arial" w:cs="Arial"/>
          <w:color w:val="202122"/>
          <w:lang w:eastAsia="hr-HR"/>
        </w:rPr>
        <w:t>1.______________________________________</w:t>
      </w:r>
    </w:p>
    <w:p w14:paraId="4DB12286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  <w:r>
        <w:rPr>
          <w:rFonts w:ascii="Arial" w:eastAsia="Times New Roman" w:hAnsi="Arial" w:cs="Arial"/>
          <w:color w:val="202122"/>
          <w:lang w:eastAsia="hr-HR"/>
        </w:rPr>
        <w:t>2.______________________________________</w:t>
      </w:r>
    </w:p>
    <w:p w14:paraId="1F864CDE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  <w:r>
        <w:rPr>
          <w:rFonts w:ascii="Arial" w:eastAsia="Times New Roman" w:hAnsi="Arial" w:cs="Arial"/>
          <w:color w:val="202122"/>
          <w:lang w:eastAsia="hr-HR"/>
        </w:rPr>
        <w:t>3.______________________________________</w:t>
      </w:r>
    </w:p>
    <w:p w14:paraId="7E3FA07C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  <w:r>
        <w:rPr>
          <w:rFonts w:ascii="Arial" w:eastAsia="Times New Roman" w:hAnsi="Arial" w:cs="Arial"/>
          <w:color w:val="202122"/>
          <w:lang w:eastAsia="hr-HR"/>
        </w:rPr>
        <w:t>4. ______________________________________</w:t>
      </w:r>
    </w:p>
    <w:p w14:paraId="69FCABF5" w14:textId="77777777" w:rsidR="00B2232B" w:rsidRDefault="00B2232B" w:rsidP="00B2232B">
      <w:pPr>
        <w:shd w:val="clear" w:color="auto" w:fill="FFFFFF"/>
        <w:textAlignment w:val="top"/>
        <w:rPr>
          <w:rFonts w:ascii="Arial" w:eastAsia="Times New Roman" w:hAnsi="Arial" w:cs="Arial"/>
          <w:color w:val="202122"/>
          <w:lang w:eastAsia="hr-HR"/>
        </w:rPr>
      </w:pPr>
    </w:p>
    <w:p w14:paraId="1D5DBA09" w14:textId="77777777" w:rsidR="00E0187A" w:rsidRDefault="00E0187A" w:rsidP="00E0187A">
      <w:pPr>
        <w:shd w:val="clear" w:color="auto" w:fill="FFFFFF"/>
        <w:textAlignment w:val="top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Virovitica je smještena u _______________</w:t>
      </w:r>
      <w:r w:rsidRPr="00E0187A">
        <w:rPr>
          <w:rFonts w:ascii="Arial" w:hAnsi="Arial" w:cs="Arial"/>
          <w:color w:val="202122"/>
          <w:shd w:val="clear" w:color="auto" w:fill="FFFFFF"/>
        </w:rPr>
        <w:t>di</w:t>
      </w:r>
      <w:r>
        <w:rPr>
          <w:rFonts w:ascii="Arial" w:hAnsi="Arial" w:cs="Arial"/>
          <w:color w:val="202122"/>
          <w:shd w:val="clear" w:color="auto" w:fill="FFFFFF"/>
        </w:rPr>
        <w:t>jelu</w:t>
      </w:r>
      <w:r w:rsidRPr="00E0187A">
        <w:rPr>
          <w:rFonts w:ascii="Arial" w:hAnsi="Arial" w:cs="Arial"/>
          <w:color w:val="202122"/>
          <w:shd w:val="clear" w:color="auto" w:fill="FFFFFF"/>
        </w:rPr>
        <w:t> </w:t>
      </w:r>
      <w:r w:rsidR="00781CE2">
        <w:rPr>
          <w:rFonts w:ascii="Arial" w:hAnsi="Arial" w:cs="Arial"/>
          <w:color w:val="202122"/>
          <w:shd w:val="clear" w:color="auto" w:fill="FFFFFF"/>
        </w:rPr>
        <w:t xml:space="preserve">Slavonije </w:t>
      </w:r>
      <w:r>
        <w:rPr>
          <w:rFonts w:ascii="Arial" w:hAnsi="Arial" w:cs="Arial"/>
          <w:color w:val="202122"/>
          <w:shd w:val="clear" w:color="auto" w:fill="FFFFFF"/>
        </w:rPr>
        <w:t>P</w:t>
      </w:r>
      <w:r w:rsidRPr="00E0187A">
        <w:rPr>
          <w:rFonts w:ascii="Arial" w:hAnsi="Arial" w:cs="Arial"/>
          <w:color w:val="202122"/>
          <w:shd w:val="clear" w:color="auto" w:fill="FFFFFF"/>
        </w:rPr>
        <w:t>ojavljuje se prvi puta </w:t>
      </w:r>
      <w:r w:rsidR="00781CE2">
        <w:rPr>
          <w:rFonts w:ascii="Arial" w:hAnsi="Arial" w:cs="Arial"/>
          <w:color w:val="202122"/>
          <w:shd w:val="clear" w:color="auto" w:fill="FFFFFF"/>
        </w:rPr>
        <w:t>1234.</w:t>
      </w:r>
      <w:r w:rsidRPr="00E0187A">
        <w:rPr>
          <w:rFonts w:ascii="Arial" w:hAnsi="Arial" w:cs="Arial"/>
          <w:color w:val="202122"/>
          <w:shd w:val="clear" w:color="auto" w:fill="FFFFFF"/>
        </w:rPr>
        <w:t> godine</w:t>
      </w:r>
      <w:r w:rsidR="00781CE2">
        <w:rPr>
          <w:rFonts w:ascii="Arial" w:hAnsi="Arial" w:cs="Arial"/>
          <w:color w:val="202122"/>
          <w:shd w:val="clear" w:color="auto" w:fill="FFFFFF"/>
        </w:rPr>
        <w:t xml:space="preserve"> u </w:t>
      </w:r>
      <w:proofErr w:type="spellStart"/>
      <w:r w:rsidR="00781CE2">
        <w:rPr>
          <w:rFonts w:ascii="Arial" w:hAnsi="Arial" w:cs="Arial"/>
          <w:color w:val="202122"/>
          <w:shd w:val="clear" w:color="auto" w:fill="FFFFFF"/>
        </w:rPr>
        <w:t>Kolomanovoj</w:t>
      </w:r>
      <w:proofErr w:type="spellEnd"/>
      <w:r w:rsidRPr="00E0187A">
        <w:rPr>
          <w:rFonts w:ascii="Arial" w:hAnsi="Arial" w:cs="Arial"/>
          <w:color w:val="202122"/>
          <w:shd w:val="clear" w:color="auto" w:fill="FFFFFF"/>
        </w:rPr>
        <w:t> povelji kojo</w:t>
      </w:r>
      <w:r>
        <w:rPr>
          <w:rFonts w:ascii="Arial" w:hAnsi="Arial" w:cs="Arial"/>
          <w:color w:val="202122"/>
          <w:shd w:val="clear" w:color="auto" w:fill="FFFFFF"/>
        </w:rPr>
        <w:t xml:space="preserve">m je Virovitica dobila titulu </w:t>
      </w:r>
    </w:p>
    <w:p w14:paraId="2FB6B18E" w14:textId="77777777" w:rsidR="00E0187A" w:rsidRDefault="00E0187A" w:rsidP="00E0187A">
      <w:pPr>
        <w:shd w:val="clear" w:color="auto" w:fill="FFFFFF"/>
        <w:textAlignment w:val="top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______________________________________________________.</w:t>
      </w:r>
    </w:p>
    <w:p w14:paraId="0EC6569A" w14:textId="77777777" w:rsidR="00781CE2" w:rsidRPr="00E0187A" w:rsidRDefault="00781CE2" w:rsidP="00E0187A">
      <w:pPr>
        <w:shd w:val="clear" w:color="auto" w:fill="FFFFFF"/>
        <w:textAlignment w:val="top"/>
        <w:rPr>
          <w:rFonts w:ascii="Arial" w:eastAsia="Times New Roman" w:hAnsi="Arial" w:cs="Arial"/>
          <w:color w:val="202124"/>
          <w:lang w:eastAsia="hr-HR"/>
        </w:rPr>
      </w:pPr>
    </w:p>
    <w:p w14:paraId="69F50665" w14:textId="77777777" w:rsidR="00781CE2" w:rsidRPr="00781CE2" w:rsidRDefault="00781CE2" w:rsidP="00781CE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02122"/>
          <w:shd w:val="clear" w:color="auto" w:fill="FFFFFF"/>
        </w:rPr>
      </w:pPr>
      <w:r w:rsidRPr="00781CE2">
        <w:rPr>
          <w:rFonts w:ascii="Arial" w:hAnsi="Arial" w:cs="Arial"/>
          <w:color w:val="202122"/>
          <w:shd w:val="clear" w:color="auto" w:fill="FFFFFF"/>
        </w:rPr>
        <w:t xml:space="preserve">Za Viroviticu u današnjem vremenu vrlo je značajno što se nalazi u blizini granice s ________________. Podravska </w:t>
      </w:r>
      <w:r>
        <w:rPr>
          <w:rFonts w:ascii="Arial" w:hAnsi="Arial" w:cs="Arial"/>
          <w:color w:val="202122"/>
          <w:shd w:val="clear" w:color="auto" w:fill="FFFFFF"/>
        </w:rPr>
        <w:t xml:space="preserve">cesta od </w:t>
      </w:r>
      <w:r w:rsidRPr="00781CE2">
        <w:rPr>
          <w:rFonts w:ascii="Arial" w:hAnsi="Arial" w:cs="Arial"/>
          <w:color w:val="202122"/>
          <w:shd w:val="clear" w:color="auto" w:fill="FFFFFF"/>
        </w:rPr>
        <w:t>_______________</w:t>
      </w:r>
      <w:r>
        <w:rPr>
          <w:rFonts w:ascii="Arial" w:hAnsi="Arial" w:cs="Arial"/>
          <w:color w:val="202122"/>
          <w:shd w:val="clear" w:color="auto" w:fill="FFFFFF"/>
        </w:rPr>
        <w:t>do_____________</w:t>
      </w:r>
      <w:r w:rsidRPr="00781CE2">
        <w:rPr>
          <w:rFonts w:ascii="Arial" w:hAnsi="Arial" w:cs="Arial"/>
          <w:color w:val="202122"/>
          <w:shd w:val="clear" w:color="auto" w:fill="FFFFFF"/>
        </w:rPr>
        <w:t> preko Virovitice nema u prometnom pogledu isto značenje kao autocesta i zbog toga je malo prometno izolirana. Potrebna izgradnja transverzalnog pravca preko _________________________.</w:t>
      </w:r>
    </w:p>
    <w:p w14:paraId="78033039" w14:textId="77777777" w:rsidR="00361118" w:rsidRDefault="00781CE2" w:rsidP="003611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lang w:eastAsia="hr-HR"/>
        </w:rPr>
      </w:pPr>
      <w:r>
        <w:rPr>
          <w:rFonts w:ascii="Arial" w:eastAsia="Times New Roman" w:hAnsi="Arial" w:cs="Arial"/>
          <w:color w:val="202124"/>
          <w:lang w:eastAsia="hr-HR"/>
        </w:rPr>
        <w:t xml:space="preserve">Glavne gospodarske grane </w:t>
      </w:r>
      <w:r w:rsidR="00946224">
        <w:rPr>
          <w:rFonts w:ascii="Arial" w:eastAsia="Times New Roman" w:hAnsi="Arial" w:cs="Arial"/>
          <w:color w:val="202124"/>
          <w:lang w:eastAsia="hr-HR"/>
        </w:rPr>
        <w:t>proizvodnje su: _______________________________________</w:t>
      </w:r>
    </w:p>
    <w:p w14:paraId="7D7E4E11" w14:textId="693C86BD" w:rsidR="00946224" w:rsidRPr="00781CE2" w:rsidRDefault="00946224" w:rsidP="003611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lang w:eastAsia="hr-HR"/>
        </w:rPr>
      </w:pPr>
      <w:r>
        <w:rPr>
          <w:rFonts w:ascii="Arial" w:eastAsia="Times New Roman" w:hAnsi="Arial" w:cs="Arial"/>
          <w:color w:val="202124"/>
          <w:lang w:eastAsia="hr-HR"/>
        </w:rPr>
        <w:t>____________________________________________________________________________________________________________________________________________________</w:t>
      </w:r>
    </w:p>
    <w:p w14:paraId="7185E0BA" w14:textId="77777777" w:rsidR="00361118" w:rsidRPr="00794A32" w:rsidRDefault="00361118" w:rsidP="00794A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eastAsia="hr-HR"/>
        </w:rPr>
      </w:pPr>
    </w:p>
    <w:sectPr w:rsidR="00361118" w:rsidRPr="0079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68EF"/>
    <w:multiLevelType w:val="multilevel"/>
    <w:tmpl w:val="D386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41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E8"/>
    <w:rsid w:val="00361118"/>
    <w:rsid w:val="00491DAB"/>
    <w:rsid w:val="00781CE2"/>
    <w:rsid w:val="007923F5"/>
    <w:rsid w:val="00794A32"/>
    <w:rsid w:val="00801361"/>
    <w:rsid w:val="00946224"/>
    <w:rsid w:val="009D6CA8"/>
    <w:rsid w:val="00B2232B"/>
    <w:rsid w:val="00C72906"/>
    <w:rsid w:val="00CA37E8"/>
    <w:rsid w:val="00DB7E9A"/>
    <w:rsid w:val="00E0187A"/>
    <w:rsid w:val="00E034A2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5EDE"/>
  <w15:chartTrackingRefBased/>
  <w15:docId w15:val="{6375D8CC-447E-4A84-B5DF-BA0A410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90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94A3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7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5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2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8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wikipedia.org/wiki/2021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DDAB-4A65-4FD9-AF2E-D39BAA3B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Goran Knez</cp:lastModifiedBy>
  <cp:revision>18</cp:revision>
  <cp:lastPrinted>2023-04-18T09:16:00Z</cp:lastPrinted>
  <dcterms:created xsi:type="dcterms:W3CDTF">2023-04-17T09:18:00Z</dcterms:created>
  <dcterms:modified xsi:type="dcterms:W3CDTF">2023-05-02T07:25:00Z</dcterms:modified>
</cp:coreProperties>
</file>